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B8" w:rsidRPr="006F5C0C" w:rsidRDefault="005054B8" w:rsidP="00505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alibri" w:hAnsi="Calibri" w:cs="Tahoma"/>
          <w:b/>
          <w:bCs/>
          <w:sz w:val="22"/>
          <w:szCs w:val="22"/>
        </w:rPr>
      </w:pPr>
      <w:r w:rsidRPr="006F5C0C">
        <w:rPr>
          <w:rFonts w:ascii="Calibri" w:hAnsi="Calibri" w:cs="Tahoma"/>
          <w:b/>
          <w:bCs/>
          <w:sz w:val="22"/>
          <w:szCs w:val="22"/>
        </w:rPr>
        <w:t>Allegato 4 - Offerta economica</w:t>
      </w:r>
    </w:p>
    <w:p w:rsidR="005054B8" w:rsidRPr="006F5C0C" w:rsidRDefault="005054B8" w:rsidP="00505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bCs/>
          <w:sz w:val="22"/>
          <w:szCs w:val="22"/>
        </w:rPr>
        <w:t>(</w:t>
      </w:r>
      <w:r w:rsidRPr="006F5C0C">
        <w:rPr>
          <w:rFonts w:ascii="Calibri" w:hAnsi="Calibri" w:cs="Tahoma"/>
          <w:sz w:val="22"/>
          <w:szCs w:val="22"/>
        </w:rPr>
        <w:t xml:space="preserve">da inserire nella busta C </w:t>
      </w:r>
      <w:r w:rsidRPr="006F5C0C">
        <w:rPr>
          <w:rFonts w:ascii="Calibri" w:hAnsi="Calibri" w:cs="Tahoma"/>
          <w:i/>
          <w:iCs/>
          <w:sz w:val="22"/>
          <w:szCs w:val="22"/>
        </w:rPr>
        <w:t>– Offerta economica</w:t>
      </w:r>
      <w:r w:rsidRPr="006F5C0C">
        <w:rPr>
          <w:rFonts w:ascii="Calibri" w:hAnsi="Calibri" w:cs="Tahoma"/>
          <w:sz w:val="22"/>
          <w:szCs w:val="22"/>
        </w:rPr>
        <w:t>)</w:t>
      </w:r>
    </w:p>
    <w:p w:rsidR="005054B8" w:rsidRPr="006F5C0C" w:rsidRDefault="005054B8" w:rsidP="005054B8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:rsidR="005054B8" w:rsidRPr="006F5C0C" w:rsidRDefault="005054B8" w:rsidP="005054B8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:rsidR="005054B8" w:rsidRPr="005F0B84" w:rsidRDefault="005054B8" w:rsidP="005054B8">
      <w:pPr>
        <w:autoSpaceDE w:val="0"/>
        <w:ind w:left="5940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Al Dirigente Scolastico</w:t>
      </w:r>
    </w:p>
    <w:p w:rsidR="005054B8" w:rsidRDefault="005054B8" w:rsidP="005054B8">
      <w:pPr>
        <w:autoSpaceDE w:val="0"/>
        <w:ind w:left="59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Istituto Comprensivo di Caselle</w:t>
      </w:r>
      <w:r w:rsidR="00E419A7">
        <w:rPr>
          <w:rFonts w:ascii="Calibri" w:hAnsi="Calibri" w:cs="Tahoma"/>
          <w:sz w:val="22"/>
          <w:szCs w:val="22"/>
        </w:rPr>
        <w:t xml:space="preserve"> Torinese</w:t>
      </w:r>
    </w:p>
    <w:p w:rsidR="005054B8" w:rsidRDefault="005054B8" w:rsidP="005054B8">
      <w:pPr>
        <w:autoSpaceDE w:val="0"/>
        <w:ind w:left="59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Via </w:t>
      </w:r>
      <w:proofErr w:type="spellStart"/>
      <w:r>
        <w:rPr>
          <w:rFonts w:ascii="Calibri" w:hAnsi="Calibri" w:cs="Tahoma"/>
          <w:sz w:val="22"/>
          <w:szCs w:val="22"/>
        </w:rPr>
        <w:t>Guibert</w:t>
      </w:r>
      <w:proofErr w:type="spellEnd"/>
      <w:r>
        <w:rPr>
          <w:rFonts w:ascii="Calibri" w:hAnsi="Calibri" w:cs="Tahoma"/>
          <w:sz w:val="22"/>
          <w:szCs w:val="22"/>
        </w:rPr>
        <w:t>, 3 – 10072</w:t>
      </w:r>
    </w:p>
    <w:p w:rsidR="005054B8" w:rsidRPr="005F0B84" w:rsidRDefault="005054B8" w:rsidP="005054B8">
      <w:pPr>
        <w:autoSpaceDE w:val="0"/>
        <w:ind w:left="59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Caselle Torinese (TO)</w:t>
      </w:r>
    </w:p>
    <w:p w:rsidR="005054B8" w:rsidRPr="006F5C0C" w:rsidRDefault="005054B8" w:rsidP="005054B8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:rsidR="005054B8" w:rsidRPr="006F5C0C" w:rsidRDefault="005054B8" w:rsidP="005054B8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:rsidR="00E419A7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b/>
          <w:bCs/>
          <w:sz w:val="22"/>
          <w:szCs w:val="22"/>
        </w:rPr>
        <w:t xml:space="preserve">OGGETTO: </w:t>
      </w:r>
      <w:r w:rsidRPr="006F5C0C">
        <w:rPr>
          <w:rFonts w:ascii="Calibri" w:hAnsi="Calibri" w:cs="Tahoma"/>
          <w:sz w:val="22"/>
          <w:szCs w:val="22"/>
        </w:rPr>
        <w:t>Procedura per la concessione del servizio di ristoro mediante istallazione e gesti</w:t>
      </w:r>
      <w:r w:rsidR="00E419A7">
        <w:rPr>
          <w:rFonts w:ascii="Calibri" w:hAnsi="Calibri" w:cs="Tahoma"/>
          <w:sz w:val="22"/>
          <w:szCs w:val="22"/>
        </w:rPr>
        <w:t>one di</w:t>
      </w:r>
    </w:p>
    <w:p w:rsidR="005054B8" w:rsidRDefault="00E419A7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     </w:t>
      </w:r>
      <w:r w:rsidR="005054B8">
        <w:rPr>
          <w:rFonts w:ascii="Calibri" w:hAnsi="Calibri" w:cs="Tahoma"/>
          <w:sz w:val="22"/>
          <w:szCs w:val="22"/>
        </w:rPr>
        <w:t>distributori automatici di bevande</w:t>
      </w:r>
    </w:p>
    <w:p w:rsidR="00E419A7" w:rsidRPr="00E419A7" w:rsidRDefault="00E419A7" w:rsidP="00E419A7">
      <w:pPr>
        <w:autoSpaceDE w:val="0"/>
        <w:jc w:val="both"/>
        <w:rPr>
          <w:rFonts w:ascii="Calibri" w:hAnsi="Calibri"/>
          <w:b/>
          <w:kern w:val="2"/>
          <w:szCs w:val="22"/>
        </w:rPr>
      </w:pPr>
    </w:p>
    <w:p w:rsidR="005054B8" w:rsidRDefault="005054B8" w:rsidP="00E419A7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22"/>
          <w:szCs w:val="22"/>
        </w:rPr>
      </w:pPr>
      <w:r w:rsidRPr="006F5C0C">
        <w:rPr>
          <w:rFonts w:ascii="Calibri" w:hAnsi="Calibri" w:cs="Tahoma"/>
          <w:b/>
          <w:bCs/>
          <w:sz w:val="22"/>
          <w:szCs w:val="22"/>
        </w:rPr>
        <w:t>Offerta economica</w:t>
      </w:r>
    </w:p>
    <w:p w:rsidR="00E419A7" w:rsidRPr="00E419A7" w:rsidRDefault="00E419A7" w:rsidP="00E419A7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Il sottoscritto ______________________________, nato a _________________ il ___________, in qualità di legale rappresentante della Ditta __________________________________________________________,</w:t>
      </w: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 xml:space="preserve">con sede a ______________________________ prov. (__); </w:t>
      </w:r>
      <w:proofErr w:type="spellStart"/>
      <w:r w:rsidRPr="006F5C0C">
        <w:rPr>
          <w:rFonts w:ascii="Calibri" w:hAnsi="Calibri" w:cs="Tahoma"/>
          <w:sz w:val="22"/>
          <w:szCs w:val="22"/>
        </w:rPr>
        <w:t>P.IVA</w:t>
      </w:r>
      <w:proofErr w:type="spellEnd"/>
      <w:r w:rsidRPr="006F5C0C">
        <w:rPr>
          <w:rFonts w:ascii="Calibri" w:hAnsi="Calibri" w:cs="Tahoma"/>
          <w:sz w:val="22"/>
          <w:szCs w:val="22"/>
        </w:rPr>
        <w:t xml:space="preserve"> ________________________________, </w:t>
      </w: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tel._________________,fax__________________, e-mail ________________________________________</w:t>
      </w: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pec ____________________________________________</w:t>
      </w:r>
    </w:p>
    <w:p w:rsidR="005054B8" w:rsidRPr="006F5C0C" w:rsidRDefault="005054B8" w:rsidP="00E419A7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22"/>
          <w:szCs w:val="22"/>
        </w:rPr>
      </w:pPr>
      <w:r w:rsidRPr="006F5C0C">
        <w:rPr>
          <w:rFonts w:ascii="Calibri" w:hAnsi="Calibri" w:cs="Tahoma"/>
          <w:b/>
          <w:bCs/>
          <w:sz w:val="22"/>
          <w:szCs w:val="22"/>
        </w:rPr>
        <w:t>Formula la seguente offerta economica</w:t>
      </w:r>
    </w:p>
    <w:tbl>
      <w:tblPr>
        <w:tblW w:w="0" w:type="auto"/>
        <w:tblInd w:w="-10" w:type="dxa"/>
        <w:tblLayout w:type="fixed"/>
        <w:tblLook w:val="0000"/>
      </w:tblPr>
      <w:tblGrid>
        <w:gridCol w:w="471"/>
        <w:gridCol w:w="4457"/>
        <w:gridCol w:w="2410"/>
        <w:gridCol w:w="2429"/>
      </w:tblGrid>
      <w:tr w:rsidR="005054B8" w:rsidRPr="006F5C0C" w:rsidTr="00217529">
        <w:trPr>
          <w:trHeight w:val="3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TIPO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DI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PRODOTTO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PREZZO MONETA</w:t>
            </w: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BEVANDE CALDE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Caffè espresso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Caffè espresso lungo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Caffè espresso macchiato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Caffè decaffeinato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r w:rsidRPr="006F5C0C">
              <w:rPr>
                <w:rFonts w:ascii="Calibri" w:hAnsi="Calibri" w:cs="Tahoma"/>
                <w:b/>
                <w:sz w:val="22"/>
                <w:szCs w:val="22"/>
              </w:rPr>
              <w:t>Caffè d'orzo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r w:rsidRPr="006F5C0C">
              <w:rPr>
                <w:rFonts w:ascii="Calibri" w:hAnsi="Calibri" w:cs="Tahoma"/>
                <w:b/>
                <w:sz w:val="22"/>
                <w:szCs w:val="22"/>
              </w:rPr>
              <w:t xml:space="preserve">Cappuccino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r w:rsidRPr="006F5C0C">
              <w:rPr>
                <w:rFonts w:ascii="Calibri" w:hAnsi="Calibri" w:cs="Tahoma"/>
                <w:b/>
                <w:sz w:val="22"/>
                <w:szCs w:val="22"/>
              </w:rPr>
              <w:t>Cappuccino con cioccolato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r w:rsidRPr="006F5C0C">
              <w:rPr>
                <w:rFonts w:ascii="Calibri" w:hAnsi="Calibri" w:cs="Tahoma"/>
                <w:b/>
                <w:sz w:val="22"/>
                <w:szCs w:val="22"/>
              </w:rPr>
              <w:t>Cappuccino decaffeinato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r w:rsidRPr="006F5C0C">
              <w:rPr>
                <w:rFonts w:ascii="Calibri" w:hAnsi="Calibri" w:cs="Tahoma"/>
                <w:b/>
                <w:sz w:val="22"/>
                <w:szCs w:val="22"/>
              </w:rPr>
              <w:t>Mokaccino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r w:rsidRPr="006F5C0C">
              <w:rPr>
                <w:rFonts w:ascii="Calibri" w:hAnsi="Calibri" w:cs="Tahoma"/>
                <w:b/>
                <w:sz w:val="22"/>
                <w:szCs w:val="22"/>
              </w:rPr>
              <w:t xml:space="preserve">Latte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r w:rsidRPr="006F5C0C">
              <w:rPr>
                <w:rFonts w:ascii="Calibri" w:hAnsi="Calibri" w:cs="Tahoma"/>
                <w:b/>
                <w:sz w:val="22"/>
                <w:szCs w:val="22"/>
              </w:rPr>
              <w:t>Latte macchiato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proofErr w:type="spellStart"/>
            <w:r w:rsidRPr="006F5C0C">
              <w:rPr>
                <w:rFonts w:ascii="Calibri" w:hAnsi="Calibri" w:cs="Tahoma"/>
                <w:b/>
                <w:sz w:val="22"/>
                <w:szCs w:val="22"/>
              </w:rPr>
              <w:t>Thé</w:t>
            </w:r>
            <w:proofErr w:type="spellEnd"/>
            <w:r w:rsidRPr="006F5C0C">
              <w:rPr>
                <w:rFonts w:ascii="Calibri" w:hAnsi="Calibri" w:cs="Tahoma"/>
                <w:b/>
                <w:sz w:val="22"/>
                <w:szCs w:val="22"/>
              </w:rPr>
              <w:t xml:space="preserve"> al limone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r w:rsidRPr="006F5C0C">
              <w:rPr>
                <w:rFonts w:ascii="Calibri" w:hAnsi="Calibri" w:cs="Tahoma"/>
                <w:b/>
                <w:sz w:val="22"/>
                <w:szCs w:val="22"/>
              </w:rPr>
              <w:t>Cioccolato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snapToGrid w:val="0"/>
              <w:jc w:val="both"/>
              <w:rPr>
                <w:rFonts w:ascii="Calibri" w:hAnsi="Calibri" w:cs="Tahoma"/>
                <w:b/>
              </w:rPr>
            </w:pPr>
            <w:r w:rsidRPr="006F5C0C">
              <w:rPr>
                <w:rFonts w:ascii="Calibri" w:hAnsi="Calibri" w:cs="Tahoma"/>
                <w:b/>
                <w:sz w:val="22"/>
                <w:szCs w:val="22"/>
              </w:rPr>
              <w:t>Cioccolato forte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217529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Cioccolato con il latte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</w:tbl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92"/>
        <w:gridCol w:w="4688"/>
        <w:gridCol w:w="2258"/>
        <w:gridCol w:w="2429"/>
      </w:tblGrid>
      <w:tr w:rsidR="005054B8" w:rsidRPr="006F5C0C" w:rsidTr="004770F7">
        <w:trPr>
          <w:trHeight w:val="4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TIPO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DI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PRODOTTO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PREZZO MONETA</w:t>
            </w: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BEVANDE FREDDE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Acqua minerale naturale in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pet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lt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0,5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Acqua minerale frizzante in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pet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lt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0,5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The freddo al limone in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pet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lt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0,5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The freddo alla pesca in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pet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lt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0,5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The freddo al limone in lattina  cl  0,33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The freddo alla pesca in lattina  cl  0,33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Succo di frutta in tetrapak 200 ml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Bibite tipo integratore in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pet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lt</w:t>
            </w:r>
            <w:proofErr w:type="spellEnd"/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0,5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  <w:tr w:rsidR="005054B8" w:rsidRPr="006F5C0C" w:rsidTr="004770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Bibite tipo coca,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aranciata</w:t>
            </w: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gassosa</w:t>
            </w:r>
            <w:r w:rsidRPr="006F5C0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in lattina cl 0,33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8" w:rsidRPr="006F5C0C" w:rsidRDefault="005054B8" w:rsidP="00217529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</w:tbl>
    <w:p w:rsidR="005054B8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Canone annuo per</w:t>
      </w:r>
      <w:r w:rsidRPr="006F5C0C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i </w:t>
      </w:r>
      <w:r w:rsidRPr="006F5C0C">
        <w:rPr>
          <w:rFonts w:ascii="Calibri" w:hAnsi="Calibri" w:cs="Tahoma"/>
          <w:sz w:val="22"/>
          <w:szCs w:val="22"/>
        </w:rPr>
        <w:t>distributori € __</w:t>
      </w:r>
      <w:r>
        <w:rPr>
          <w:rFonts w:ascii="Calibri" w:hAnsi="Calibri" w:cs="Tahoma"/>
          <w:sz w:val="22"/>
          <w:szCs w:val="22"/>
        </w:rPr>
        <w:t>__________________</w:t>
      </w:r>
      <w:r w:rsidRPr="006F5C0C">
        <w:rPr>
          <w:rFonts w:ascii="Calibri" w:hAnsi="Calibri" w:cs="Tahoma"/>
          <w:sz w:val="22"/>
          <w:szCs w:val="22"/>
        </w:rPr>
        <w:t>___</w:t>
      </w:r>
      <w:r>
        <w:rPr>
          <w:rFonts w:ascii="Calibri" w:hAnsi="Calibri" w:cs="Tahoma"/>
          <w:sz w:val="22"/>
          <w:szCs w:val="22"/>
        </w:rPr>
        <w:t xml:space="preserve"> 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(</w:t>
      </w:r>
      <w:r>
        <w:rPr>
          <w:rFonts w:ascii="Calibri" w:hAnsi="Calibri" w:cs="Tahoma"/>
          <w:b/>
          <w:sz w:val="22"/>
          <w:szCs w:val="22"/>
        </w:rPr>
        <w:t xml:space="preserve">CANONE </w:t>
      </w:r>
      <w:r w:rsidRPr="006F5C0C">
        <w:rPr>
          <w:rFonts w:ascii="Calibri" w:hAnsi="Calibri" w:cs="Tahoma"/>
          <w:b/>
          <w:sz w:val="22"/>
          <w:szCs w:val="22"/>
        </w:rPr>
        <w:t>MINIM</w:t>
      </w:r>
      <w:r>
        <w:rPr>
          <w:rFonts w:ascii="Calibri" w:hAnsi="Calibri" w:cs="Tahoma"/>
          <w:b/>
          <w:sz w:val="22"/>
          <w:szCs w:val="22"/>
        </w:rPr>
        <w:t>O</w:t>
      </w:r>
      <w:r w:rsidRPr="006F5C0C">
        <w:rPr>
          <w:rFonts w:ascii="Calibri" w:hAnsi="Calibri" w:cs="Tahoma"/>
          <w:b/>
          <w:sz w:val="22"/>
          <w:szCs w:val="22"/>
        </w:rPr>
        <w:t xml:space="preserve"> € </w:t>
      </w:r>
      <w:r w:rsidR="004770F7">
        <w:rPr>
          <w:rFonts w:ascii="Calibri" w:hAnsi="Calibri" w:cs="Tahoma"/>
          <w:b/>
          <w:sz w:val="22"/>
          <w:szCs w:val="22"/>
        </w:rPr>
        <w:t>1</w:t>
      </w:r>
      <w:r>
        <w:rPr>
          <w:rFonts w:ascii="Calibri" w:hAnsi="Calibri" w:cs="Tahoma"/>
          <w:b/>
          <w:sz w:val="22"/>
          <w:szCs w:val="22"/>
        </w:rPr>
        <w:t>.000</w:t>
      </w:r>
      <w:r w:rsidRPr="006F5C0C">
        <w:rPr>
          <w:rFonts w:ascii="Calibri" w:hAnsi="Calibri" w:cs="Tahoma"/>
          <w:b/>
          <w:sz w:val="22"/>
          <w:szCs w:val="22"/>
        </w:rPr>
        <w:t>,00</w:t>
      </w:r>
      <w:r>
        <w:rPr>
          <w:rFonts w:ascii="Calibri" w:hAnsi="Calibri" w:cs="Tahoma"/>
          <w:b/>
          <w:sz w:val="22"/>
          <w:szCs w:val="22"/>
        </w:rPr>
        <w:t>)</w:t>
      </w:r>
      <w:r w:rsidRPr="006F5C0C">
        <w:rPr>
          <w:rFonts w:ascii="Calibri" w:hAnsi="Calibri" w:cs="Tahoma"/>
          <w:sz w:val="22"/>
          <w:szCs w:val="22"/>
        </w:rPr>
        <w:t xml:space="preserve"> </w:t>
      </w: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Luogo e data ____________________________</w:t>
      </w: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</w:t>
      </w:r>
      <w:r w:rsidRPr="006F5C0C">
        <w:rPr>
          <w:rFonts w:ascii="Calibri" w:hAnsi="Calibri" w:cs="Tahoma"/>
          <w:sz w:val="22"/>
          <w:szCs w:val="22"/>
        </w:rPr>
        <w:t xml:space="preserve">   Il Dichiarante</w:t>
      </w:r>
    </w:p>
    <w:p w:rsidR="005054B8" w:rsidRPr="006F5C0C" w:rsidRDefault="005054B8" w:rsidP="005054B8">
      <w:pPr>
        <w:autoSpaceDE w:val="0"/>
        <w:spacing w:line="360" w:lineRule="auto"/>
        <w:ind w:left="7080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___________________</w:t>
      </w:r>
    </w:p>
    <w:p w:rsidR="005054B8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 xml:space="preserve">Note: </w:t>
      </w:r>
    </w:p>
    <w:p w:rsidR="005054B8" w:rsidRPr="006F5C0C" w:rsidRDefault="005054B8" w:rsidP="005054B8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Possono essere elencati altri prodotti oltre a quelli indicati dall’Istituto nella tabella.</w:t>
      </w:r>
      <w:r>
        <w:rPr>
          <w:rFonts w:ascii="Calibri" w:hAnsi="Calibri" w:cs="Tahoma"/>
          <w:sz w:val="22"/>
          <w:szCs w:val="22"/>
        </w:rPr>
        <w:t xml:space="preserve"> La scuola si riserva di non prendere in considerazione i prodotti aggiuntivi.</w:t>
      </w:r>
    </w:p>
    <w:p w:rsidR="005054B8" w:rsidRPr="006F5C0C" w:rsidRDefault="005054B8" w:rsidP="005054B8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Il punteggio massimo sarà attribuito alla ditta che avrà offerto il minor prezzo.</w:t>
      </w:r>
    </w:p>
    <w:p w:rsidR="005054B8" w:rsidRPr="006F5C0C" w:rsidRDefault="005054B8" w:rsidP="005054B8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 punteggio</w:t>
      </w:r>
      <w:r w:rsidRPr="006F5C0C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attribuito al canone annuo verrà calcolato secondo la seguente formula</w:t>
      </w:r>
      <w:r w:rsidRPr="006F5C0C">
        <w:rPr>
          <w:rFonts w:ascii="Calibri" w:hAnsi="Calibri" w:cs="Tahoma"/>
          <w:sz w:val="22"/>
          <w:szCs w:val="22"/>
        </w:rPr>
        <w:t>:</w:t>
      </w:r>
    </w:p>
    <w:p w:rsidR="005054B8" w:rsidRPr="006F5C0C" w:rsidRDefault="005054B8" w:rsidP="005054B8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ab/>
      </w:r>
    </w:p>
    <w:p w:rsidR="005054B8" w:rsidRPr="00C50FCC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L’attribuzione dei punteggi è calcolata fino alla seconda cifra decimale arrotondata all’unità superiore qualora la terza cifra decimale sia pari o superiore a cinque.</w:t>
      </w:r>
    </w:p>
    <w:p w:rsidR="005054B8" w:rsidRPr="006F5C0C" w:rsidRDefault="005054B8" w:rsidP="00E419A7">
      <w:pPr>
        <w:autoSpaceDE w:val="0"/>
        <w:jc w:val="both"/>
        <w:rPr>
          <w:rFonts w:ascii="Calibri" w:hAnsi="Calibri" w:cs="Tahoma"/>
          <w:b/>
          <w:sz w:val="22"/>
          <w:szCs w:val="22"/>
        </w:rPr>
      </w:pPr>
      <w:r w:rsidRPr="006F5C0C">
        <w:rPr>
          <w:rFonts w:ascii="Calibri" w:hAnsi="Calibri" w:cs="Tahoma"/>
          <w:b/>
          <w:sz w:val="22"/>
          <w:szCs w:val="22"/>
        </w:rPr>
        <w:t>Canone</w:t>
      </w:r>
    </w:p>
    <w:p w:rsidR="005054B8" w:rsidRPr="006F5C0C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La graduazione delle offerte successive a quella migliore sarà effettuata applicando la formula:</w:t>
      </w:r>
    </w:p>
    <w:p w:rsidR="005054B8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 = 40</w:t>
      </w:r>
      <w:r w:rsidRPr="006F5C0C">
        <w:rPr>
          <w:rFonts w:ascii="Calibri" w:hAnsi="Calibri" w:cs="Tahoma"/>
          <w:sz w:val="22"/>
          <w:szCs w:val="22"/>
        </w:rPr>
        <w:t xml:space="preserve"> * </w:t>
      </w:r>
      <w:r>
        <w:rPr>
          <w:rFonts w:ascii="Calibri" w:hAnsi="Calibri" w:cs="Tahoma"/>
          <w:sz w:val="22"/>
          <w:szCs w:val="22"/>
        </w:rPr>
        <w:t xml:space="preserve">Co) / </w:t>
      </w:r>
      <w:proofErr w:type="spellStart"/>
      <w:r>
        <w:rPr>
          <w:rFonts w:ascii="Calibri" w:hAnsi="Calibri" w:cs="Tahoma"/>
          <w:sz w:val="22"/>
          <w:szCs w:val="22"/>
        </w:rPr>
        <w:t>Cmax</w:t>
      </w:r>
      <w:proofErr w:type="spellEnd"/>
    </w:p>
    <w:p w:rsidR="005054B8" w:rsidRPr="006F5C0C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 xml:space="preserve">dove: </w:t>
      </w:r>
    </w:p>
    <w:p w:rsidR="005054B8" w:rsidRPr="006F5C0C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Pa </w:t>
      </w:r>
      <w:r w:rsidRPr="006F5C0C">
        <w:rPr>
          <w:rFonts w:ascii="Calibri" w:hAnsi="Calibri" w:cs="Tahoma"/>
          <w:sz w:val="22"/>
          <w:szCs w:val="22"/>
        </w:rPr>
        <w:t>= punteggio assegnato;</w:t>
      </w:r>
    </w:p>
    <w:p w:rsidR="005054B8" w:rsidRPr="006F5C0C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40 </w:t>
      </w:r>
      <w:r w:rsidRPr="006F5C0C">
        <w:rPr>
          <w:rFonts w:ascii="Calibri" w:hAnsi="Calibri" w:cs="Tahoma"/>
          <w:sz w:val="22"/>
          <w:szCs w:val="22"/>
        </w:rPr>
        <w:t xml:space="preserve">= </w:t>
      </w:r>
      <w:r>
        <w:rPr>
          <w:rFonts w:ascii="Calibri" w:hAnsi="Calibri" w:cs="Tahoma"/>
          <w:sz w:val="22"/>
          <w:szCs w:val="22"/>
        </w:rPr>
        <w:t>punti massimi</w:t>
      </w:r>
      <w:r w:rsidRPr="006F5C0C">
        <w:rPr>
          <w:rFonts w:ascii="Calibri" w:hAnsi="Calibri" w:cs="Tahoma"/>
          <w:sz w:val="22"/>
          <w:szCs w:val="22"/>
        </w:rPr>
        <w:t>;</w:t>
      </w:r>
    </w:p>
    <w:p w:rsidR="005054B8" w:rsidRPr="006F5C0C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</w:t>
      </w:r>
      <w:r w:rsidRPr="006F5C0C">
        <w:rPr>
          <w:rFonts w:ascii="Calibri" w:hAnsi="Calibri" w:cs="Tahoma"/>
          <w:sz w:val="22"/>
          <w:szCs w:val="22"/>
        </w:rPr>
        <w:t>o</w:t>
      </w:r>
      <w:r>
        <w:rPr>
          <w:rFonts w:ascii="Calibri" w:hAnsi="Calibri" w:cs="Tahoma"/>
          <w:sz w:val="22"/>
          <w:szCs w:val="22"/>
        </w:rPr>
        <w:t xml:space="preserve"> </w:t>
      </w:r>
      <w:r w:rsidRPr="006F5C0C">
        <w:rPr>
          <w:rFonts w:ascii="Calibri" w:hAnsi="Calibri" w:cs="Tahoma"/>
          <w:sz w:val="22"/>
          <w:szCs w:val="22"/>
        </w:rPr>
        <w:t xml:space="preserve">= </w:t>
      </w:r>
      <w:r>
        <w:rPr>
          <w:rFonts w:ascii="Calibri" w:hAnsi="Calibri" w:cs="Tahoma"/>
          <w:sz w:val="22"/>
          <w:szCs w:val="22"/>
        </w:rPr>
        <w:t>differenza tra contributo offerto e contributo minimo (€3.000,00)</w:t>
      </w:r>
      <w:r w:rsidRPr="006F5C0C">
        <w:rPr>
          <w:rFonts w:ascii="Calibri" w:hAnsi="Calibri" w:cs="Tahoma"/>
          <w:sz w:val="22"/>
          <w:szCs w:val="22"/>
        </w:rPr>
        <w:t>;</w:t>
      </w:r>
    </w:p>
    <w:p w:rsidR="005054B8" w:rsidRPr="006F5C0C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proofErr w:type="spellStart"/>
      <w:r>
        <w:rPr>
          <w:rFonts w:ascii="Calibri" w:hAnsi="Calibri" w:cs="Tahoma"/>
          <w:sz w:val="22"/>
          <w:szCs w:val="22"/>
        </w:rPr>
        <w:t>C</w:t>
      </w:r>
      <w:r w:rsidRPr="006F5C0C">
        <w:rPr>
          <w:rFonts w:ascii="Calibri" w:hAnsi="Calibri" w:cs="Tahoma"/>
          <w:sz w:val="22"/>
          <w:szCs w:val="22"/>
        </w:rPr>
        <w:t>max=</w:t>
      </w:r>
      <w:proofErr w:type="spellEnd"/>
      <w:r w:rsidRPr="006F5C0C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differenza tra contributo massimo offerto e contributo minimo ammesso (€ </w:t>
      </w:r>
      <w:r w:rsidR="008A025A">
        <w:rPr>
          <w:rFonts w:ascii="Calibri" w:hAnsi="Calibri" w:cs="Tahoma"/>
          <w:sz w:val="22"/>
          <w:szCs w:val="22"/>
        </w:rPr>
        <w:t>1</w:t>
      </w:r>
      <w:r>
        <w:rPr>
          <w:rFonts w:ascii="Calibri" w:hAnsi="Calibri" w:cs="Tahoma"/>
          <w:sz w:val="22"/>
          <w:szCs w:val="22"/>
        </w:rPr>
        <w:t>.000,00).</w:t>
      </w:r>
    </w:p>
    <w:p w:rsidR="005054B8" w:rsidRPr="006F5C0C" w:rsidRDefault="005054B8" w:rsidP="00E419A7">
      <w:pPr>
        <w:autoSpaceDE w:val="0"/>
        <w:jc w:val="both"/>
        <w:rPr>
          <w:rFonts w:ascii="Calibri" w:hAnsi="Calibri" w:cs="Tahoma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 xml:space="preserve">Alle offerte pari a € </w:t>
      </w:r>
      <w:r w:rsidR="008A025A">
        <w:rPr>
          <w:rFonts w:ascii="Calibri" w:hAnsi="Calibri" w:cs="Tahoma"/>
          <w:sz w:val="22"/>
          <w:szCs w:val="22"/>
        </w:rPr>
        <w:t>1</w:t>
      </w:r>
      <w:r>
        <w:rPr>
          <w:rFonts w:ascii="Calibri" w:hAnsi="Calibri" w:cs="Tahoma"/>
          <w:sz w:val="22"/>
          <w:szCs w:val="22"/>
        </w:rPr>
        <w:t>.000</w:t>
      </w:r>
      <w:r w:rsidRPr="006F5C0C">
        <w:rPr>
          <w:rFonts w:ascii="Calibri" w:hAnsi="Calibri" w:cs="Tahoma"/>
          <w:sz w:val="22"/>
          <w:szCs w:val="22"/>
        </w:rPr>
        <w:t>,00 verrà attribuito un punteggio pari a zero.</w:t>
      </w:r>
    </w:p>
    <w:p w:rsidR="005054B8" w:rsidRPr="006F5C0C" w:rsidRDefault="005054B8" w:rsidP="00E419A7">
      <w:pPr>
        <w:autoSpaceDE w:val="0"/>
        <w:jc w:val="both"/>
        <w:rPr>
          <w:rFonts w:ascii="Calibri" w:hAnsi="Calibri"/>
          <w:sz w:val="22"/>
          <w:szCs w:val="22"/>
        </w:rPr>
      </w:pPr>
      <w:r w:rsidRPr="006F5C0C">
        <w:rPr>
          <w:rFonts w:ascii="Calibri" w:hAnsi="Calibri" w:cs="Tahoma"/>
          <w:sz w:val="22"/>
          <w:szCs w:val="22"/>
        </w:rPr>
        <w:t>Le offerte diverse dal minimo richiesto verranno consi</w:t>
      </w:r>
      <w:r>
        <w:rPr>
          <w:rFonts w:ascii="Calibri" w:hAnsi="Calibri" w:cs="Tahoma"/>
          <w:sz w:val="22"/>
          <w:szCs w:val="22"/>
        </w:rPr>
        <w:t>derate solo se maggiorate di € 1</w:t>
      </w:r>
      <w:r w:rsidRPr="006F5C0C">
        <w:rPr>
          <w:rFonts w:ascii="Calibri" w:hAnsi="Calibri" w:cs="Tahoma"/>
          <w:sz w:val="22"/>
          <w:szCs w:val="22"/>
        </w:rPr>
        <w:t>00,</w:t>
      </w:r>
      <w:r>
        <w:rPr>
          <w:rFonts w:ascii="Calibri" w:hAnsi="Calibri" w:cs="Tahoma"/>
          <w:sz w:val="22"/>
          <w:szCs w:val="22"/>
        </w:rPr>
        <w:t>00.</w:t>
      </w:r>
      <w:r w:rsidRPr="006F5C0C">
        <w:rPr>
          <w:rFonts w:ascii="Calibri" w:hAnsi="Calibri"/>
          <w:sz w:val="22"/>
          <w:szCs w:val="22"/>
        </w:rPr>
        <w:t xml:space="preserve"> </w:t>
      </w:r>
    </w:p>
    <w:p w:rsidR="00BB6920" w:rsidRDefault="00BB6920"/>
    <w:sectPr w:rsidR="00BB6920" w:rsidSect="0043012D">
      <w:footerReference w:type="default" r:id="rId7"/>
      <w:pgSz w:w="11906" w:h="16838"/>
      <w:pgMar w:top="543" w:right="1134" w:bottom="85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2D" w:rsidRDefault="0043012D" w:rsidP="0043012D">
      <w:r>
        <w:separator/>
      </w:r>
    </w:p>
  </w:endnote>
  <w:endnote w:type="continuationSeparator" w:id="0">
    <w:p w:rsidR="0043012D" w:rsidRDefault="0043012D" w:rsidP="0043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BE" w:rsidRDefault="008E34DE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5pt;height:13.7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060BE" w:rsidRDefault="008E34DE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C50FCC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8A025A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2D" w:rsidRDefault="0043012D" w:rsidP="0043012D">
      <w:r>
        <w:separator/>
      </w:r>
    </w:p>
  </w:footnote>
  <w:footnote w:type="continuationSeparator" w:id="0">
    <w:p w:rsidR="0043012D" w:rsidRDefault="0043012D" w:rsidP="00430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22A"/>
    <w:multiLevelType w:val="hybridMultilevel"/>
    <w:tmpl w:val="609A7CF8"/>
    <w:lvl w:ilvl="0" w:tplc="7DD82356">
      <w:start w:val="1"/>
      <w:numFmt w:val="bullet"/>
      <w:lvlText w:val=""/>
      <w:lvlJc w:val="left"/>
      <w:pPr>
        <w:tabs>
          <w:tab w:val="num" w:pos="312"/>
        </w:tabs>
        <w:ind w:left="312" w:hanging="43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054B8"/>
    <w:rsid w:val="0043012D"/>
    <w:rsid w:val="004770F7"/>
    <w:rsid w:val="005054B8"/>
    <w:rsid w:val="008A025A"/>
    <w:rsid w:val="008E34DE"/>
    <w:rsid w:val="00BB6920"/>
    <w:rsid w:val="00C50FCC"/>
    <w:rsid w:val="00E419A7"/>
    <w:rsid w:val="00FB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5054B8"/>
  </w:style>
  <w:style w:type="paragraph" w:styleId="Pidipagina">
    <w:name w:val="footer"/>
    <w:basedOn w:val="Normale"/>
    <w:link w:val="PidipaginaCarattere"/>
    <w:rsid w:val="00505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054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utente5</dc:creator>
  <cp:keywords/>
  <dc:description/>
  <cp:lastModifiedBy>DSGA</cp:lastModifiedBy>
  <cp:revision>7</cp:revision>
  <dcterms:created xsi:type="dcterms:W3CDTF">2018-03-21T10:24:00Z</dcterms:created>
  <dcterms:modified xsi:type="dcterms:W3CDTF">2018-03-27T10:47:00Z</dcterms:modified>
</cp:coreProperties>
</file>